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7B51CA">
        <w:trPr>
          <w:cantSplit/>
          <w:trHeight w:val="442"/>
        </w:trPr>
        <w:tc>
          <w:tcPr>
            <w:tcW w:w="5227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3E0BED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7B51CA" w:rsidRDefault="006D56F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7B51CA" w:rsidRDefault="007B51C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7B51CA" w:rsidRDefault="006D56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B51CA">
        <w:trPr>
          <w:cantSplit/>
          <w:trHeight w:val="632"/>
        </w:trPr>
        <w:tc>
          <w:tcPr>
            <w:tcW w:w="5227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B51CA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51CA" w:rsidRPr="00137CDD" w:rsidRDefault="003E0BED" w:rsidP="00137CDD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137CDD">
        <w:rPr>
          <w:rFonts w:ascii="Arial" w:hAnsi="Arial" w:cs="Arial"/>
          <w:sz w:val="24"/>
          <w:szCs w:val="24"/>
        </w:rPr>
        <w:t xml:space="preserve">STAYED SUSPENSION </w:t>
      </w:r>
      <w:r w:rsidR="00F04F01" w:rsidRPr="00137CDD">
        <w:rPr>
          <w:rFonts w:ascii="Arial" w:hAnsi="Arial" w:cs="Arial"/>
          <w:sz w:val="24"/>
          <w:szCs w:val="24"/>
        </w:rPr>
        <w:t>ORDER</w:t>
      </w:r>
    </w:p>
    <w:p w:rsidR="003E0BED" w:rsidRPr="003E0BED" w:rsidRDefault="003E0BED" w:rsidP="003E0BED">
      <w:pPr>
        <w:rPr>
          <w:sz w:val="20"/>
          <w:szCs w:val="20"/>
        </w:rPr>
      </w:pPr>
    </w:p>
    <w:p w:rsidR="007B51CA" w:rsidRDefault="00F04F01" w:rsidP="003E0BED">
      <w:pPr>
        <w:rPr>
          <w:rFonts w:ascii="Arial" w:hAnsi="Arial" w:cs="Arial"/>
          <w:sz w:val="20"/>
          <w:szCs w:val="20"/>
        </w:rPr>
      </w:pPr>
      <w:r w:rsidRPr="003E0BED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prejudice, and:</w:t>
      </w:r>
    </w:p>
    <w:p w:rsidR="003E0BED" w:rsidRPr="003E0BED" w:rsidRDefault="003E0BED" w:rsidP="003E0BED">
      <w:pPr>
        <w:rPr>
          <w:rFonts w:ascii="Arial" w:hAnsi="Arial" w:cs="Arial"/>
          <w:sz w:val="20"/>
          <w:szCs w:val="20"/>
        </w:rPr>
      </w:pPr>
    </w:p>
    <w:bookmarkStart w:id="2" w:name="Check4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1BF4">
        <w:rPr>
          <w:rFonts w:ascii="Arial" w:hAnsi="Arial" w:cs="Arial"/>
          <w:b/>
          <w:bCs/>
          <w:sz w:val="20"/>
          <w:szCs w:val="20"/>
        </w:rPr>
      </w:r>
      <w:r w:rsidR="009C1BF4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2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1BF4">
        <w:rPr>
          <w:rFonts w:ascii="Arial" w:hAnsi="Arial" w:cs="Arial"/>
          <w:b/>
          <w:bCs/>
          <w:sz w:val="20"/>
          <w:szCs w:val="20"/>
        </w:rPr>
      </w:r>
      <w:r w:rsidR="009C1BF4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3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1BF4">
        <w:rPr>
          <w:rFonts w:ascii="Arial" w:hAnsi="Arial" w:cs="Arial"/>
          <w:b/>
          <w:bCs/>
          <w:sz w:val="20"/>
          <w:szCs w:val="20"/>
        </w:rPr>
      </w:r>
      <w:r w:rsidR="009C1BF4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F04F01" w:rsidRPr="003E0BED">
        <w:rPr>
          <w:rFonts w:ascii="Arial" w:hAnsi="Arial" w:cs="Arial"/>
          <w:sz w:val="20"/>
          <w:szCs w:val="20"/>
        </w:rPr>
        <w:tab/>
        <w:t>All Hearing dates are vacated.</w:t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7179CC" w:rsidRDefault="006D5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required."/>
            <w:statusText w:type="text" w:val="Enter additional text as required.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Default="00F04F01">
      <w:pPr>
        <w:rPr>
          <w:rFonts w:ascii="Arial" w:hAnsi="Arial" w:cs="Arial"/>
          <w:b/>
          <w:bCs/>
          <w:sz w:val="20"/>
          <w:szCs w:val="20"/>
        </w:rPr>
      </w:pPr>
      <w:r w:rsidRPr="003E0BED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rule 5.58(E) &amp; (F), Rules of Procedure.) </w:t>
      </w:r>
      <w:r w:rsidRPr="003E0BED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3E0BED" w:rsidRPr="00DE448B" w:rsidTr="001236E3">
        <w:trPr>
          <w:trHeight w:val="720"/>
        </w:trPr>
        <w:tc>
          <w:tcPr>
            <w:tcW w:w="4608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D57F7A" w:rsidRPr="00667DC1" w:rsidRDefault="009C1BF4" w:rsidP="00D57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"/>
                    <w:listEntry w:val="CYNTHIA VALENZUELA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3E0BED" w:rsidRP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sectPr w:rsidR="003E0BED" w:rsidRPr="003E0BED" w:rsidSect="00F0076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80" w:rsidRDefault="003D4180">
      <w:r>
        <w:separator/>
      </w:r>
    </w:p>
  </w:endnote>
  <w:endnote w:type="continuationSeparator" w:id="0">
    <w:p w:rsidR="003D4180" w:rsidRDefault="003D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FF5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1CA" w:rsidRDefault="007B5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4318B3" w:rsidTr="001236E3">
      <w:trPr>
        <w:trHeight w:val="336"/>
      </w:trPr>
      <w:tc>
        <w:tcPr>
          <w:tcW w:w="7848" w:type="dxa"/>
        </w:tcPr>
        <w:p w:rsidR="004318B3" w:rsidRDefault="004318B3" w:rsidP="00BB5688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 xml:space="preserve">(Effective </w:t>
          </w:r>
          <w:r w:rsidR="00BB5688">
            <w:rPr>
              <w:rFonts w:ascii="Arial" w:hAnsi="Arial" w:cs="Arial"/>
              <w:sz w:val="16"/>
            </w:rPr>
            <w:t>July 1, 2015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8F412B">
            <w:rPr>
              <w:rFonts w:ascii="Arial" w:hAnsi="Arial" w:cs="Arial"/>
              <w:sz w:val="16"/>
            </w:rPr>
            <w:t>Stayed Suspension Order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Pr="009B24AB" w:rsidRDefault="004318B3" w:rsidP="001236E3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Default="004318B3" w:rsidP="001236E3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7B51CA" w:rsidRDefault="007B5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7B51CA">
      <w:trPr>
        <w:trHeight w:val="263"/>
      </w:trPr>
      <w:tc>
        <w:tcPr>
          <w:tcW w:w="5453" w:type="dxa"/>
        </w:tcPr>
        <w:p w:rsidR="007B51CA" w:rsidRDefault="00F04F0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7B51CA" w:rsidRDefault="00F04F0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7B51CA" w:rsidRDefault="007B5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80" w:rsidRDefault="003D4180">
      <w:r>
        <w:separator/>
      </w:r>
    </w:p>
  </w:footnote>
  <w:footnote w:type="continuationSeparator" w:id="0">
    <w:p w:rsidR="003D4180" w:rsidRDefault="003D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9C1BF4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F04F01">
      <w:rPr>
        <w:rFonts w:ascii="Arial" w:hAnsi="Arial" w:cs="Arial"/>
        <w:sz w:val="16"/>
      </w:rPr>
      <w:t>(Do not write above this line.)</w:t>
    </w:r>
    <w:r w:rsidR="00F04F0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kG9VITIF+fwmcXyQebcdHtvyDO0=" w:salt="6P74iCO2hxRjRxj5qEkZxQ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C3"/>
    <w:rsid w:val="00012256"/>
    <w:rsid w:val="00105509"/>
    <w:rsid w:val="001213E4"/>
    <w:rsid w:val="001236E3"/>
    <w:rsid w:val="00136EAF"/>
    <w:rsid w:val="00137CDD"/>
    <w:rsid w:val="00191491"/>
    <w:rsid w:val="00270CB2"/>
    <w:rsid w:val="002D32D8"/>
    <w:rsid w:val="002E2584"/>
    <w:rsid w:val="002E3414"/>
    <w:rsid w:val="003033BF"/>
    <w:rsid w:val="00324EC0"/>
    <w:rsid w:val="00330F30"/>
    <w:rsid w:val="003D4180"/>
    <w:rsid w:val="003E0BED"/>
    <w:rsid w:val="004060B1"/>
    <w:rsid w:val="004318B3"/>
    <w:rsid w:val="004828DB"/>
    <w:rsid w:val="004B6490"/>
    <w:rsid w:val="004B68C8"/>
    <w:rsid w:val="004C08C7"/>
    <w:rsid w:val="004C3512"/>
    <w:rsid w:val="00534BDB"/>
    <w:rsid w:val="0053555E"/>
    <w:rsid w:val="005679CC"/>
    <w:rsid w:val="0057127C"/>
    <w:rsid w:val="005A7EA2"/>
    <w:rsid w:val="005B617D"/>
    <w:rsid w:val="00602740"/>
    <w:rsid w:val="006329DC"/>
    <w:rsid w:val="00656E5A"/>
    <w:rsid w:val="006D56F8"/>
    <w:rsid w:val="006E77FA"/>
    <w:rsid w:val="007179CC"/>
    <w:rsid w:val="0076098E"/>
    <w:rsid w:val="007A6AF6"/>
    <w:rsid w:val="007B51CA"/>
    <w:rsid w:val="007D239D"/>
    <w:rsid w:val="007E059F"/>
    <w:rsid w:val="007F0A48"/>
    <w:rsid w:val="008020A9"/>
    <w:rsid w:val="00817B24"/>
    <w:rsid w:val="00832104"/>
    <w:rsid w:val="00867ADE"/>
    <w:rsid w:val="00872758"/>
    <w:rsid w:val="008B636D"/>
    <w:rsid w:val="008B6681"/>
    <w:rsid w:val="008F412B"/>
    <w:rsid w:val="00907795"/>
    <w:rsid w:val="009124D0"/>
    <w:rsid w:val="00947A0A"/>
    <w:rsid w:val="009565C1"/>
    <w:rsid w:val="009931C3"/>
    <w:rsid w:val="009A6D6E"/>
    <w:rsid w:val="009B420A"/>
    <w:rsid w:val="009C1BF4"/>
    <w:rsid w:val="00A20401"/>
    <w:rsid w:val="00A20B31"/>
    <w:rsid w:val="00A25CE7"/>
    <w:rsid w:val="00A31955"/>
    <w:rsid w:val="00A45E83"/>
    <w:rsid w:val="00A46B7F"/>
    <w:rsid w:val="00A87A64"/>
    <w:rsid w:val="00BA457A"/>
    <w:rsid w:val="00BB5688"/>
    <w:rsid w:val="00BE4D7F"/>
    <w:rsid w:val="00C07EDE"/>
    <w:rsid w:val="00C20207"/>
    <w:rsid w:val="00CC7422"/>
    <w:rsid w:val="00CD2018"/>
    <w:rsid w:val="00CD42A5"/>
    <w:rsid w:val="00D41421"/>
    <w:rsid w:val="00D55CC2"/>
    <w:rsid w:val="00D57F7A"/>
    <w:rsid w:val="00DE40DB"/>
    <w:rsid w:val="00DE61AC"/>
    <w:rsid w:val="00E45F83"/>
    <w:rsid w:val="00E73C12"/>
    <w:rsid w:val="00E76E1D"/>
    <w:rsid w:val="00ED7CB9"/>
    <w:rsid w:val="00EE0E86"/>
    <w:rsid w:val="00F00760"/>
    <w:rsid w:val="00F04F01"/>
    <w:rsid w:val="00F26B77"/>
    <w:rsid w:val="00F84143"/>
    <w:rsid w:val="00FB3D85"/>
    <w:rsid w:val="00FC49EC"/>
    <w:rsid w:val="00FE117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A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1CA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B51C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7B51CA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7B51CA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7B51CA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7B51CA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7B51CA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7B51CA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7B51CA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7B5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1CA"/>
  </w:style>
  <w:style w:type="paragraph" w:styleId="Footer">
    <w:name w:val="footer"/>
    <w:basedOn w:val="Normal"/>
    <w:link w:val="FooterChar"/>
    <w:rsid w:val="007B51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F4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Stayed_Suspens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2011_Stayed_Suspension_Order_ADA.dot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Frank Estrada</cp:lastModifiedBy>
  <cp:revision>13</cp:revision>
  <cp:lastPrinted>2011-05-06T15:59:00Z</cp:lastPrinted>
  <dcterms:created xsi:type="dcterms:W3CDTF">2015-04-13T17:35:00Z</dcterms:created>
  <dcterms:modified xsi:type="dcterms:W3CDTF">2016-10-18T18:26:00Z</dcterms:modified>
</cp:coreProperties>
</file>